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kern w:val="0"/>
          <w:sz w:val="32"/>
          <w:szCs w:val="32"/>
          <w:lang w:bidi="ar"/>
        </w:rPr>
      </w:pPr>
      <w:r>
        <w:rPr>
          <w:rFonts w:hint="eastAsia" w:ascii="仿宋" w:hAnsi="仿宋" w:eastAsia="仿宋" w:cs="仿宋_GB2312"/>
          <w:sz w:val="32"/>
          <w:szCs w:val="32"/>
        </w:rPr>
        <w:t>附件</w:t>
      </w:r>
      <w:r>
        <w:rPr>
          <w:rFonts w:hint="eastAsia" w:ascii="仿宋_GB2312" w:hAnsi="仿宋_GB2312" w:eastAsia="仿宋_GB2312" w:cs="仿宋_GB2312"/>
          <w:kern w:val="0"/>
          <w:sz w:val="32"/>
          <w:szCs w:val="32"/>
          <w:lang w:bidi="ar"/>
        </w:rPr>
        <w:t>3：</w:t>
      </w:r>
    </w:p>
    <w:p>
      <w:pPr>
        <w:jc w:val="center"/>
        <w:rPr>
          <w:rFonts w:asciiTheme="minorEastAsia" w:hAnsiTheme="minorEastAsia" w:cstheme="minorEastAsia"/>
          <w:sz w:val="44"/>
          <w:szCs w:val="44"/>
        </w:rPr>
      </w:pPr>
      <w:r>
        <w:rPr>
          <w:rFonts w:hint="eastAsia" w:asciiTheme="minorEastAsia" w:hAnsiTheme="minorEastAsia" w:cstheme="minorEastAsia"/>
          <w:sz w:val="44"/>
          <w:szCs w:val="44"/>
          <w:u w:val="single"/>
        </w:rPr>
        <w:t>（XXX企业）</w:t>
      </w:r>
      <w:r>
        <w:rPr>
          <w:rFonts w:hint="eastAsia" w:asciiTheme="minorEastAsia" w:hAnsiTheme="minorEastAsia" w:cstheme="minorEastAsia"/>
          <w:sz w:val="44"/>
          <w:szCs w:val="44"/>
        </w:rPr>
        <w:t>在中山地区造价从业人员情况一览表</w:t>
      </w:r>
    </w:p>
    <w:p>
      <w:pPr>
        <w:jc w:val="center"/>
        <w:rPr>
          <w:rFonts w:asciiTheme="minorEastAsia" w:hAnsiTheme="minorEastAsia" w:cstheme="minorEastAsia"/>
          <w:sz w:val="28"/>
          <w:szCs w:val="28"/>
        </w:rPr>
      </w:pPr>
      <w:r>
        <w:rPr>
          <w:rFonts w:hint="eastAsia" w:asciiTheme="minorEastAsia" w:hAnsiTheme="minorEastAsia" w:cstheme="minorEastAsia"/>
          <w:sz w:val="28"/>
          <w:szCs w:val="28"/>
        </w:rPr>
        <w:t xml:space="preserve">                                                 公章：              日期：__年__月__日</w:t>
      </w:r>
    </w:p>
    <w:tbl>
      <w:tblPr>
        <w:tblStyle w:val="8"/>
        <w:tblW w:w="1340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86"/>
        <w:gridCol w:w="1591"/>
        <w:gridCol w:w="585"/>
        <w:gridCol w:w="1050"/>
        <w:gridCol w:w="1731"/>
        <w:gridCol w:w="2703"/>
        <w:gridCol w:w="1206"/>
        <w:gridCol w:w="2700"/>
        <w:gridCol w:w="135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22" w:hRule="atLeast"/>
        </w:trPr>
        <w:tc>
          <w:tcPr>
            <w:tcW w:w="486" w:type="dxa"/>
            <w:tcBorders>
              <w:top w:val="double" w:color="auto" w:sz="4" w:space="0"/>
              <w:left w:val="double" w:color="auto" w:sz="4" w:space="0"/>
              <w:bottom w:val="single" w:color="auto" w:sz="6" w:space="0"/>
              <w:right w:val="single" w:color="auto" w:sz="6" w:space="0"/>
            </w:tcBorders>
            <w:shd w:val="clear" w:color="auto" w:fill="E0E0E0"/>
            <w:vAlign w:val="center"/>
          </w:tcPr>
          <w:p>
            <w:pPr>
              <w:jc w:val="center"/>
              <w:rPr>
                <w:rFonts w:asciiTheme="minorEastAsia" w:hAnsiTheme="minorEastAsia" w:cstheme="minorEastAsia"/>
                <w:sz w:val="24"/>
              </w:rPr>
            </w:pPr>
            <w:r>
              <w:rPr>
                <w:rFonts w:hint="eastAsia" w:asciiTheme="minorEastAsia" w:hAnsiTheme="minorEastAsia" w:cstheme="minorEastAsia"/>
                <w:sz w:val="24"/>
              </w:rPr>
              <w:t>序号</w:t>
            </w:r>
          </w:p>
        </w:tc>
        <w:tc>
          <w:tcPr>
            <w:tcW w:w="1591" w:type="dxa"/>
            <w:tcBorders>
              <w:top w:val="double" w:color="auto" w:sz="4" w:space="0"/>
              <w:left w:val="single" w:color="auto" w:sz="6" w:space="0"/>
              <w:bottom w:val="single" w:color="auto" w:sz="6" w:space="0"/>
              <w:right w:val="single" w:color="auto" w:sz="6" w:space="0"/>
            </w:tcBorders>
            <w:shd w:val="clear" w:color="auto" w:fill="E0E0E0"/>
            <w:vAlign w:val="center"/>
          </w:tcPr>
          <w:p>
            <w:pPr>
              <w:jc w:val="center"/>
              <w:rPr>
                <w:rFonts w:asciiTheme="minorEastAsia" w:hAnsiTheme="minorEastAsia" w:cstheme="minorEastAsia"/>
                <w:sz w:val="24"/>
              </w:rPr>
            </w:pPr>
            <w:r>
              <w:rPr>
                <w:rFonts w:hint="eastAsia" w:asciiTheme="minorEastAsia" w:hAnsiTheme="minorEastAsia" w:cstheme="minorEastAsia"/>
                <w:sz w:val="24"/>
              </w:rPr>
              <w:t>姓名</w:t>
            </w:r>
          </w:p>
        </w:tc>
        <w:tc>
          <w:tcPr>
            <w:tcW w:w="585" w:type="dxa"/>
            <w:tcBorders>
              <w:top w:val="double" w:color="auto" w:sz="4" w:space="0"/>
              <w:left w:val="single" w:color="auto" w:sz="6" w:space="0"/>
              <w:bottom w:val="single" w:color="auto" w:sz="6" w:space="0"/>
              <w:right w:val="single" w:color="auto" w:sz="6" w:space="0"/>
            </w:tcBorders>
            <w:shd w:val="clear" w:color="auto" w:fill="E0E0E0"/>
            <w:vAlign w:val="center"/>
          </w:tcPr>
          <w:p>
            <w:pPr>
              <w:jc w:val="center"/>
              <w:rPr>
                <w:rFonts w:asciiTheme="minorEastAsia" w:hAnsiTheme="minorEastAsia" w:cstheme="minorEastAsia"/>
                <w:sz w:val="24"/>
              </w:rPr>
            </w:pPr>
            <w:r>
              <w:rPr>
                <w:rFonts w:hint="eastAsia" w:asciiTheme="minorEastAsia" w:hAnsiTheme="minorEastAsia" w:cstheme="minorEastAsia"/>
                <w:sz w:val="24"/>
              </w:rPr>
              <w:t>性别</w:t>
            </w:r>
          </w:p>
        </w:tc>
        <w:tc>
          <w:tcPr>
            <w:tcW w:w="1050" w:type="dxa"/>
            <w:tcBorders>
              <w:top w:val="double" w:color="auto" w:sz="4" w:space="0"/>
              <w:left w:val="single" w:color="auto" w:sz="6" w:space="0"/>
              <w:bottom w:val="single" w:color="auto" w:sz="6" w:space="0"/>
              <w:right w:val="single" w:color="auto" w:sz="6" w:space="0"/>
            </w:tcBorders>
            <w:shd w:val="clear" w:color="auto" w:fill="E0E0E0"/>
            <w:vAlign w:val="center"/>
          </w:tcPr>
          <w:p>
            <w:pPr>
              <w:jc w:val="center"/>
              <w:rPr>
                <w:rFonts w:asciiTheme="minorEastAsia" w:hAnsiTheme="minorEastAsia" w:cstheme="minorEastAsia"/>
                <w:sz w:val="24"/>
              </w:rPr>
            </w:pPr>
            <w:r>
              <w:rPr>
                <w:rFonts w:hint="eastAsia" w:asciiTheme="minorEastAsia" w:hAnsiTheme="minorEastAsia" w:cstheme="minorEastAsia"/>
                <w:sz w:val="24"/>
              </w:rPr>
              <w:t>年龄</w:t>
            </w:r>
          </w:p>
        </w:tc>
        <w:tc>
          <w:tcPr>
            <w:tcW w:w="1731" w:type="dxa"/>
            <w:tcBorders>
              <w:top w:val="double" w:color="auto" w:sz="4" w:space="0"/>
              <w:left w:val="single" w:color="auto" w:sz="6" w:space="0"/>
              <w:bottom w:val="single" w:color="auto" w:sz="6" w:space="0"/>
              <w:right w:val="single" w:color="auto" w:sz="6" w:space="0"/>
            </w:tcBorders>
            <w:shd w:val="clear" w:color="auto" w:fill="E0E0E0"/>
            <w:vAlign w:val="center"/>
          </w:tcPr>
          <w:p>
            <w:pPr>
              <w:jc w:val="center"/>
              <w:rPr>
                <w:rFonts w:asciiTheme="minorEastAsia" w:hAnsiTheme="minorEastAsia" w:cstheme="minorEastAsia"/>
                <w:sz w:val="24"/>
              </w:rPr>
            </w:pPr>
            <w:r>
              <w:rPr>
                <w:rFonts w:hint="eastAsia" w:asciiTheme="minorEastAsia" w:hAnsiTheme="minorEastAsia" w:cstheme="minorEastAsia"/>
                <w:iCs/>
                <w:sz w:val="24"/>
              </w:rPr>
              <w:t>从事工程造价咨询服务年限</w:t>
            </w:r>
          </w:p>
        </w:tc>
        <w:tc>
          <w:tcPr>
            <w:tcW w:w="2703" w:type="dxa"/>
            <w:tcBorders>
              <w:top w:val="double" w:color="auto" w:sz="4" w:space="0"/>
              <w:left w:val="single" w:color="auto" w:sz="6" w:space="0"/>
              <w:bottom w:val="single" w:color="auto" w:sz="6" w:space="0"/>
              <w:right w:val="single" w:color="auto" w:sz="6" w:space="0"/>
            </w:tcBorders>
            <w:shd w:val="clear" w:color="auto" w:fill="E0E0E0"/>
            <w:vAlign w:val="center"/>
          </w:tcPr>
          <w:p>
            <w:pPr>
              <w:jc w:val="center"/>
              <w:rPr>
                <w:rFonts w:asciiTheme="minorEastAsia" w:hAnsiTheme="minorEastAsia" w:cstheme="minorEastAsia"/>
                <w:sz w:val="24"/>
              </w:rPr>
            </w:pPr>
            <w:r>
              <w:rPr>
                <w:rFonts w:hint="eastAsia" w:asciiTheme="minorEastAsia" w:hAnsiTheme="minorEastAsia" w:cstheme="minorEastAsia"/>
                <w:iCs/>
                <w:sz w:val="24"/>
              </w:rPr>
              <w:t>资格（资质）证书名称及编号</w:t>
            </w:r>
          </w:p>
        </w:tc>
        <w:tc>
          <w:tcPr>
            <w:tcW w:w="1206" w:type="dxa"/>
            <w:tcBorders>
              <w:top w:val="double" w:color="auto" w:sz="4" w:space="0"/>
              <w:left w:val="single" w:color="auto" w:sz="6" w:space="0"/>
              <w:bottom w:val="single" w:color="auto" w:sz="6" w:space="0"/>
              <w:right w:val="single" w:color="auto" w:sz="6" w:space="0"/>
            </w:tcBorders>
            <w:shd w:val="clear" w:color="auto" w:fill="E0E0E0"/>
            <w:vAlign w:val="center"/>
          </w:tcPr>
          <w:p>
            <w:pPr>
              <w:jc w:val="center"/>
              <w:rPr>
                <w:rFonts w:asciiTheme="minorEastAsia" w:hAnsiTheme="minorEastAsia" w:cstheme="minorEastAsia"/>
                <w:sz w:val="24"/>
              </w:rPr>
            </w:pPr>
            <w:r>
              <w:rPr>
                <w:rFonts w:hint="eastAsia" w:asciiTheme="minorEastAsia" w:hAnsiTheme="minorEastAsia" w:cstheme="minorEastAsia"/>
                <w:iCs/>
                <w:sz w:val="24"/>
              </w:rPr>
              <w:t>从业人员亲笔签名</w:t>
            </w:r>
          </w:p>
        </w:tc>
        <w:tc>
          <w:tcPr>
            <w:tcW w:w="2700" w:type="dxa"/>
            <w:tcBorders>
              <w:top w:val="double" w:color="auto" w:sz="4" w:space="0"/>
              <w:left w:val="single" w:color="auto" w:sz="6" w:space="0"/>
              <w:bottom w:val="single" w:color="auto" w:sz="6" w:space="0"/>
              <w:right w:val="single" w:color="auto" w:sz="6" w:space="0"/>
            </w:tcBorders>
            <w:shd w:val="clear" w:color="auto" w:fill="E0E0E0"/>
            <w:vAlign w:val="center"/>
          </w:tcPr>
          <w:p>
            <w:pPr>
              <w:jc w:val="center"/>
              <w:rPr>
                <w:rFonts w:asciiTheme="minorEastAsia" w:hAnsiTheme="minorEastAsia" w:cstheme="minorEastAsia"/>
                <w:sz w:val="24"/>
              </w:rPr>
            </w:pPr>
            <w:r>
              <w:rPr>
                <w:rFonts w:hint="eastAsia" w:asciiTheme="minorEastAsia" w:hAnsiTheme="minorEastAsia" w:cstheme="minorEastAsia"/>
                <w:iCs/>
                <w:sz w:val="24"/>
              </w:rPr>
              <w:t>从业人员执业章</w:t>
            </w:r>
          </w:p>
        </w:tc>
        <w:tc>
          <w:tcPr>
            <w:tcW w:w="1356" w:type="dxa"/>
            <w:tcBorders>
              <w:top w:val="double" w:color="auto" w:sz="4" w:space="0"/>
              <w:left w:val="single" w:color="auto" w:sz="6" w:space="0"/>
              <w:bottom w:val="single" w:color="auto" w:sz="6" w:space="0"/>
              <w:right w:val="double" w:color="auto" w:sz="4" w:space="0"/>
            </w:tcBorders>
            <w:shd w:val="clear" w:color="auto" w:fill="E0E0E0"/>
            <w:vAlign w:val="center"/>
          </w:tcPr>
          <w:p>
            <w:pPr>
              <w:jc w:val="center"/>
              <w:rPr>
                <w:rFonts w:asciiTheme="minorEastAsia" w:hAnsiTheme="minorEastAsia" w:cstheme="minorEastAsia"/>
                <w:sz w:val="24"/>
              </w:rPr>
            </w:pPr>
            <w:r>
              <w:rPr>
                <w:rFonts w:hint="eastAsia" w:asciiTheme="minorEastAsia" w:hAnsiTheme="minorEastAsia" w:cstheme="minorEastAsia"/>
                <w:sz w:val="24"/>
              </w:rPr>
              <w:t>人员性质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3" w:hRule="atLeast"/>
        </w:trPr>
        <w:tc>
          <w:tcPr>
            <w:tcW w:w="486" w:type="dxa"/>
            <w:tcBorders>
              <w:top w:val="single" w:color="auto" w:sz="6" w:space="0"/>
              <w:left w:val="double" w:color="auto" w:sz="4" w:space="0"/>
              <w:bottom w:val="single" w:color="auto" w:sz="6" w:space="0"/>
              <w:right w:val="single" w:color="auto" w:sz="6" w:space="0"/>
            </w:tcBorders>
            <w:vAlign w:val="center"/>
          </w:tcPr>
          <w:p>
            <w:pPr>
              <w:jc w:val="center"/>
              <w:rPr>
                <w:rFonts w:asciiTheme="minorEastAsia" w:hAnsiTheme="minorEastAsia" w:cstheme="minorEastAsia"/>
                <w:sz w:val="24"/>
              </w:rPr>
            </w:pPr>
            <w:r>
              <w:rPr>
                <w:rFonts w:hint="eastAsia" w:asciiTheme="minorEastAsia" w:hAnsiTheme="minorEastAsia" w:cstheme="minorEastAsia"/>
                <w:sz w:val="24"/>
              </w:rPr>
              <w:t>1</w:t>
            </w:r>
          </w:p>
        </w:tc>
        <w:tc>
          <w:tcPr>
            <w:tcW w:w="1591" w:type="dxa"/>
            <w:tcBorders>
              <w:top w:val="single" w:color="auto" w:sz="6" w:space="0"/>
              <w:left w:val="single" w:color="auto" w:sz="6" w:space="0"/>
              <w:bottom w:val="single" w:color="auto" w:sz="6" w:space="0"/>
              <w:right w:val="single" w:color="auto" w:sz="6" w:space="0"/>
            </w:tcBorders>
          </w:tcPr>
          <w:p>
            <w:pPr>
              <w:jc w:val="center"/>
              <w:rPr>
                <w:rFonts w:asciiTheme="minorEastAsia" w:hAnsiTheme="minorEastAsia" w:cstheme="minorEastAsia"/>
                <w:sz w:val="24"/>
              </w:rPr>
            </w:pPr>
          </w:p>
        </w:tc>
        <w:tc>
          <w:tcPr>
            <w:tcW w:w="585" w:type="dxa"/>
            <w:tcBorders>
              <w:top w:val="single" w:color="auto" w:sz="6" w:space="0"/>
              <w:left w:val="single" w:color="auto" w:sz="6" w:space="0"/>
              <w:bottom w:val="single" w:color="auto" w:sz="6" w:space="0"/>
              <w:right w:val="single" w:color="auto" w:sz="6" w:space="0"/>
            </w:tcBorders>
          </w:tcPr>
          <w:p>
            <w:pPr>
              <w:jc w:val="center"/>
              <w:rPr>
                <w:rFonts w:asciiTheme="minorEastAsia" w:hAnsiTheme="minorEastAsia" w:cstheme="minorEastAsia"/>
                <w:sz w:val="24"/>
              </w:rPr>
            </w:pPr>
          </w:p>
        </w:tc>
        <w:tc>
          <w:tcPr>
            <w:tcW w:w="1050" w:type="dxa"/>
            <w:tcBorders>
              <w:top w:val="single" w:color="auto" w:sz="6" w:space="0"/>
              <w:left w:val="single" w:color="auto" w:sz="6" w:space="0"/>
              <w:bottom w:val="single" w:color="auto" w:sz="6" w:space="0"/>
              <w:right w:val="single" w:color="auto" w:sz="6" w:space="0"/>
            </w:tcBorders>
          </w:tcPr>
          <w:p>
            <w:pPr>
              <w:jc w:val="center"/>
              <w:rPr>
                <w:rFonts w:asciiTheme="minorEastAsia" w:hAnsiTheme="minorEastAsia" w:cstheme="minorEastAsia"/>
                <w:sz w:val="24"/>
              </w:rPr>
            </w:pPr>
          </w:p>
        </w:tc>
        <w:tc>
          <w:tcPr>
            <w:tcW w:w="1731" w:type="dxa"/>
            <w:tcBorders>
              <w:top w:val="single" w:color="auto" w:sz="6" w:space="0"/>
              <w:left w:val="single" w:color="auto" w:sz="6" w:space="0"/>
              <w:bottom w:val="single" w:color="auto" w:sz="6" w:space="0"/>
              <w:right w:val="single" w:color="auto" w:sz="6" w:space="0"/>
            </w:tcBorders>
          </w:tcPr>
          <w:p>
            <w:pPr>
              <w:jc w:val="center"/>
              <w:rPr>
                <w:rFonts w:asciiTheme="minorEastAsia" w:hAnsiTheme="minorEastAsia" w:cstheme="minorEastAsia"/>
                <w:sz w:val="24"/>
              </w:rPr>
            </w:pPr>
          </w:p>
        </w:tc>
        <w:tc>
          <w:tcPr>
            <w:tcW w:w="2703" w:type="dxa"/>
            <w:tcBorders>
              <w:top w:val="single" w:color="auto" w:sz="6" w:space="0"/>
              <w:left w:val="single" w:color="auto" w:sz="6" w:space="0"/>
              <w:bottom w:val="single" w:color="auto" w:sz="6" w:space="0"/>
              <w:right w:val="single" w:color="auto" w:sz="6" w:space="0"/>
            </w:tcBorders>
          </w:tcPr>
          <w:p>
            <w:pPr>
              <w:jc w:val="center"/>
              <w:rPr>
                <w:rFonts w:asciiTheme="minorEastAsia" w:hAnsiTheme="minorEastAsia" w:cstheme="minorEastAsia"/>
                <w:sz w:val="24"/>
              </w:rPr>
            </w:pPr>
          </w:p>
        </w:tc>
        <w:tc>
          <w:tcPr>
            <w:tcW w:w="1206" w:type="dxa"/>
            <w:tcBorders>
              <w:top w:val="single" w:color="auto" w:sz="6" w:space="0"/>
              <w:left w:val="single" w:color="auto" w:sz="6" w:space="0"/>
              <w:bottom w:val="single" w:color="auto" w:sz="6" w:space="0"/>
              <w:right w:val="single" w:color="auto" w:sz="6" w:space="0"/>
            </w:tcBorders>
          </w:tcPr>
          <w:p>
            <w:pPr>
              <w:jc w:val="center"/>
              <w:rPr>
                <w:rFonts w:asciiTheme="minorEastAsia" w:hAnsiTheme="minorEastAsia" w:cstheme="minorEastAsia"/>
                <w:sz w:val="24"/>
              </w:rPr>
            </w:pPr>
          </w:p>
        </w:tc>
        <w:tc>
          <w:tcPr>
            <w:tcW w:w="2700" w:type="dxa"/>
            <w:tcBorders>
              <w:top w:val="single" w:color="auto" w:sz="6" w:space="0"/>
              <w:left w:val="single" w:color="auto" w:sz="6" w:space="0"/>
              <w:bottom w:val="single" w:color="auto" w:sz="6" w:space="0"/>
              <w:right w:val="single" w:color="auto" w:sz="6" w:space="0"/>
            </w:tcBorders>
          </w:tcPr>
          <w:p>
            <w:pPr>
              <w:jc w:val="center"/>
              <w:rPr>
                <w:rFonts w:asciiTheme="minorEastAsia" w:hAnsiTheme="minorEastAsia" w:cstheme="minorEastAsia"/>
                <w:sz w:val="24"/>
              </w:rPr>
            </w:pPr>
          </w:p>
        </w:tc>
        <w:tc>
          <w:tcPr>
            <w:tcW w:w="1356" w:type="dxa"/>
            <w:tcBorders>
              <w:top w:val="single" w:color="auto" w:sz="6" w:space="0"/>
              <w:left w:val="single" w:color="auto" w:sz="6" w:space="0"/>
              <w:bottom w:val="single" w:color="auto" w:sz="6" w:space="0"/>
              <w:right w:val="double" w:color="auto" w:sz="4" w:space="0"/>
            </w:tcBorders>
          </w:tcPr>
          <w:p>
            <w:pPr>
              <w:jc w:val="center"/>
              <w:rPr>
                <w:rFonts w:asciiTheme="minorEastAsia" w:hAnsiTheme="minorEastAsia" w:cstheme="minorEastAsia"/>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3" w:hRule="atLeast"/>
        </w:trPr>
        <w:tc>
          <w:tcPr>
            <w:tcW w:w="486" w:type="dxa"/>
            <w:tcBorders>
              <w:top w:val="single" w:color="auto" w:sz="6" w:space="0"/>
              <w:left w:val="double" w:color="auto" w:sz="4" w:space="0"/>
              <w:bottom w:val="single" w:color="auto" w:sz="6" w:space="0"/>
              <w:right w:val="single" w:color="auto" w:sz="6" w:space="0"/>
            </w:tcBorders>
            <w:vAlign w:val="center"/>
          </w:tcPr>
          <w:p>
            <w:pPr>
              <w:jc w:val="center"/>
              <w:rPr>
                <w:rFonts w:asciiTheme="minorEastAsia" w:hAnsiTheme="minorEastAsia" w:cstheme="minorEastAsia"/>
                <w:sz w:val="24"/>
              </w:rPr>
            </w:pPr>
            <w:r>
              <w:rPr>
                <w:rFonts w:hint="eastAsia" w:asciiTheme="minorEastAsia" w:hAnsiTheme="minorEastAsia" w:cstheme="minorEastAsia"/>
                <w:sz w:val="24"/>
              </w:rPr>
              <w:t>2</w:t>
            </w:r>
          </w:p>
        </w:tc>
        <w:tc>
          <w:tcPr>
            <w:tcW w:w="1591" w:type="dxa"/>
            <w:tcBorders>
              <w:top w:val="single" w:color="auto" w:sz="6" w:space="0"/>
              <w:left w:val="single" w:color="auto" w:sz="6" w:space="0"/>
              <w:bottom w:val="single" w:color="auto" w:sz="6" w:space="0"/>
              <w:right w:val="single" w:color="auto" w:sz="6" w:space="0"/>
            </w:tcBorders>
          </w:tcPr>
          <w:p>
            <w:pPr>
              <w:jc w:val="center"/>
              <w:rPr>
                <w:rFonts w:asciiTheme="minorEastAsia" w:hAnsiTheme="minorEastAsia" w:cstheme="minorEastAsia"/>
                <w:sz w:val="24"/>
              </w:rPr>
            </w:pPr>
          </w:p>
        </w:tc>
        <w:tc>
          <w:tcPr>
            <w:tcW w:w="585" w:type="dxa"/>
            <w:tcBorders>
              <w:top w:val="single" w:color="auto" w:sz="6" w:space="0"/>
              <w:left w:val="single" w:color="auto" w:sz="6" w:space="0"/>
              <w:bottom w:val="single" w:color="auto" w:sz="6" w:space="0"/>
              <w:right w:val="single" w:color="auto" w:sz="6" w:space="0"/>
            </w:tcBorders>
          </w:tcPr>
          <w:p>
            <w:pPr>
              <w:jc w:val="center"/>
              <w:rPr>
                <w:rFonts w:asciiTheme="minorEastAsia" w:hAnsiTheme="minorEastAsia" w:cstheme="minorEastAsia"/>
                <w:sz w:val="24"/>
              </w:rPr>
            </w:pPr>
          </w:p>
        </w:tc>
        <w:tc>
          <w:tcPr>
            <w:tcW w:w="1050" w:type="dxa"/>
            <w:tcBorders>
              <w:top w:val="single" w:color="auto" w:sz="6" w:space="0"/>
              <w:left w:val="single" w:color="auto" w:sz="6" w:space="0"/>
              <w:bottom w:val="single" w:color="auto" w:sz="6" w:space="0"/>
              <w:right w:val="single" w:color="auto" w:sz="6" w:space="0"/>
            </w:tcBorders>
          </w:tcPr>
          <w:p>
            <w:pPr>
              <w:jc w:val="center"/>
              <w:rPr>
                <w:rFonts w:asciiTheme="minorEastAsia" w:hAnsiTheme="minorEastAsia" w:cstheme="minorEastAsia"/>
                <w:sz w:val="24"/>
              </w:rPr>
            </w:pPr>
          </w:p>
        </w:tc>
        <w:tc>
          <w:tcPr>
            <w:tcW w:w="1731" w:type="dxa"/>
            <w:tcBorders>
              <w:top w:val="single" w:color="auto" w:sz="6" w:space="0"/>
              <w:left w:val="single" w:color="auto" w:sz="6" w:space="0"/>
              <w:bottom w:val="single" w:color="auto" w:sz="6" w:space="0"/>
              <w:right w:val="single" w:color="auto" w:sz="6" w:space="0"/>
            </w:tcBorders>
          </w:tcPr>
          <w:p>
            <w:pPr>
              <w:jc w:val="center"/>
              <w:rPr>
                <w:rFonts w:asciiTheme="minorEastAsia" w:hAnsiTheme="minorEastAsia" w:cstheme="minorEastAsia"/>
                <w:sz w:val="24"/>
              </w:rPr>
            </w:pPr>
          </w:p>
        </w:tc>
        <w:tc>
          <w:tcPr>
            <w:tcW w:w="2703" w:type="dxa"/>
            <w:tcBorders>
              <w:top w:val="single" w:color="auto" w:sz="6" w:space="0"/>
              <w:left w:val="single" w:color="auto" w:sz="6" w:space="0"/>
              <w:bottom w:val="single" w:color="auto" w:sz="6" w:space="0"/>
              <w:right w:val="single" w:color="auto" w:sz="6" w:space="0"/>
            </w:tcBorders>
          </w:tcPr>
          <w:p>
            <w:pPr>
              <w:jc w:val="center"/>
              <w:rPr>
                <w:rFonts w:asciiTheme="minorEastAsia" w:hAnsiTheme="minorEastAsia" w:cstheme="minorEastAsia"/>
                <w:sz w:val="24"/>
              </w:rPr>
            </w:pPr>
          </w:p>
        </w:tc>
        <w:tc>
          <w:tcPr>
            <w:tcW w:w="1206" w:type="dxa"/>
            <w:tcBorders>
              <w:top w:val="single" w:color="auto" w:sz="6" w:space="0"/>
              <w:left w:val="single" w:color="auto" w:sz="6" w:space="0"/>
              <w:bottom w:val="single" w:color="auto" w:sz="6" w:space="0"/>
              <w:right w:val="single" w:color="auto" w:sz="6" w:space="0"/>
            </w:tcBorders>
          </w:tcPr>
          <w:p>
            <w:pPr>
              <w:jc w:val="center"/>
              <w:rPr>
                <w:rFonts w:asciiTheme="minorEastAsia" w:hAnsiTheme="minorEastAsia" w:cstheme="minorEastAsia"/>
                <w:sz w:val="24"/>
              </w:rPr>
            </w:pPr>
          </w:p>
        </w:tc>
        <w:tc>
          <w:tcPr>
            <w:tcW w:w="2700" w:type="dxa"/>
            <w:tcBorders>
              <w:top w:val="single" w:color="auto" w:sz="6" w:space="0"/>
              <w:left w:val="single" w:color="auto" w:sz="6" w:space="0"/>
              <w:bottom w:val="single" w:color="auto" w:sz="6" w:space="0"/>
              <w:right w:val="single" w:color="auto" w:sz="6" w:space="0"/>
            </w:tcBorders>
          </w:tcPr>
          <w:p>
            <w:pPr>
              <w:jc w:val="center"/>
              <w:rPr>
                <w:rFonts w:asciiTheme="minorEastAsia" w:hAnsiTheme="minorEastAsia" w:cstheme="minorEastAsia"/>
                <w:sz w:val="24"/>
              </w:rPr>
            </w:pPr>
          </w:p>
        </w:tc>
        <w:tc>
          <w:tcPr>
            <w:tcW w:w="1356" w:type="dxa"/>
            <w:tcBorders>
              <w:top w:val="single" w:color="auto" w:sz="6" w:space="0"/>
              <w:left w:val="single" w:color="auto" w:sz="6" w:space="0"/>
              <w:bottom w:val="single" w:color="auto" w:sz="6" w:space="0"/>
              <w:right w:val="double" w:color="auto" w:sz="4" w:space="0"/>
            </w:tcBorders>
          </w:tcPr>
          <w:p>
            <w:pPr>
              <w:jc w:val="center"/>
              <w:rPr>
                <w:rFonts w:asciiTheme="minorEastAsia" w:hAnsiTheme="minorEastAsia" w:cstheme="minorEastAsia"/>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3" w:hRule="atLeast"/>
        </w:trPr>
        <w:tc>
          <w:tcPr>
            <w:tcW w:w="486" w:type="dxa"/>
            <w:tcBorders>
              <w:top w:val="single" w:color="auto" w:sz="6" w:space="0"/>
              <w:left w:val="double" w:color="auto" w:sz="4" w:space="0"/>
              <w:bottom w:val="single" w:color="auto" w:sz="6" w:space="0"/>
              <w:right w:val="single" w:color="auto" w:sz="6" w:space="0"/>
            </w:tcBorders>
            <w:vAlign w:val="center"/>
          </w:tcPr>
          <w:p>
            <w:pPr>
              <w:jc w:val="center"/>
              <w:rPr>
                <w:rFonts w:asciiTheme="minorEastAsia" w:hAnsiTheme="minorEastAsia" w:cstheme="minorEastAsia"/>
                <w:sz w:val="24"/>
              </w:rPr>
            </w:pPr>
            <w:r>
              <w:rPr>
                <w:rFonts w:hint="eastAsia" w:asciiTheme="minorEastAsia" w:hAnsiTheme="minorEastAsia" w:cstheme="minorEastAsia"/>
                <w:sz w:val="24"/>
              </w:rPr>
              <w:t>3</w:t>
            </w:r>
          </w:p>
        </w:tc>
        <w:tc>
          <w:tcPr>
            <w:tcW w:w="1591" w:type="dxa"/>
            <w:tcBorders>
              <w:top w:val="single" w:color="auto" w:sz="6" w:space="0"/>
              <w:left w:val="single" w:color="auto" w:sz="6" w:space="0"/>
              <w:bottom w:val="single" w:color="auto" w:sz="6" w:space="0"/>
              <w:right w:val="single" w:color="auto" w:sz="6" w:space="0"/>
            </w:tcBorders>
          </w:tcPr>
          <w:p>
            <w:pPr>
              <w:jc w:val="center"/>
              <w:rPr>
                <w:rFonts w:asciiTheme="minorEastAsia" w:hAnsiTheme="minorEastAsia" w:cstheme="minorEastAsia"/>
                <w:sz w:val="24"/>
              </w:rPr>
            </w:pPr>
          </w:p>
        </w:tc>
        <w:tc>
          <w:tcPr>
            <w:tcW w:w="585" w:type="dxa"/>
            <w:tcBorders>
              <w:top w:val="single" w:color="auto" w:sz="6" w:space="0"/>
              <w:left w:val="single" w:color="auto" w:sz="6" w:space="0"/>
              <w:bottom w:val="single" w:color="auto" w:sz="6" w:space="0"/>
              <w:right w:val="single" w:color="auto" w:sz="6" w:space="0"/>
            </w:tcBorders>
          </w:tcPr>
          <w:p>
            <w:pPr>
              <w:jc w:val="center"/>
              <w:rPr>
                <w:rFonts w:asciiTheme="minorEastAsia" w:hAnsiTheme="minorEastAsia" w:cstheme="minorEastAsia"/>
                <w:sz w:val="24"/>
              </w:rPr>
            </w:pPr>
          </w:p>
        </w:tc>
        <w:tc>
          <w:tcPr>
            <w:tcW w:w="1050" w:type="dxa"/>
            <w:tcBorders>
              <w:top w:val="single" w:color="auto" w:sz="6" w:space="0"/>
              <w:left w:val="single" w:color="auto" w:sz="6" w:space="0"/>
              <w:bottom w:val="single" w:color="auto" w:sz="6" w:space="0"/>
              <w:right w:val="single" w:color="auto" w:sz="6" w:space="0"/>
            </w:tcBorders>
          </w:tcPr>
          <w:p>
            <w:pPr>
              <w:jc w:val="center"/>
              <w:rPr>
                <w:rFonts w:asciiTheme="minorEastAsia" w:hAnsiTheme="minorEastAsia" w:cstheme="minorEastAsia"/>
                <w:sz w:val="24"/>
              </w:rPr>
            </w:pPr>
          </w:p>
        </w:tc>
        <w:tc>
          <w:tcPr>
            <w:tcW w:w="1731" w:type="dxa"/>
            <w:tcBorders>
              <w:top w:val="single" w:color="auto" w:sz="6" w:space="0"/>
              <w:left w:val="single" w:color="auto" w:sz="6" w:space="0"/>
              <w:bottom w:val="single" w:color="auto" w:sz="6" w:space="0"/>
              <w:right w:val="single" w:color="auto" w:sz="6" w:space="0"/>
            </w:tcBorders>
          </w:tcPr>
          <w:p>
            <w:pPr>
              <w:jc w:val="center"/>
              <w:rPr>
                <w:rFonts w:asciiTheme="minorEastAsia" w:hAnsiTheme="minorEastAsia" w:cstheme="minorEastAsia"/>
                <w:sz w:val="24"/>
              </w:rPr>
            </w:pPr>
          </w:p>
        </w:tc>
        <w:tc>
          <w:tcPr>
            <w:tcW w:w="2703" w:type="dxa"/>
            <w:tcBorders>
              <w:top w:val="single" w:color="auto" w:sz="6" w:space="0"/>
              <w:left w:val="single" w:color="auto" w:sz="6" w:space="0"/>
              <w:bottom w:val="single" w:color="auto" w:sz="6" w:space="0"/>
              <w:right w:val="single" w:color="auto" w:sz="6" w:space="0"/>
            </w:tcBorders>
          </w:tcPr>
          <w:p>
            <w:pPr>
              <w:jc w:val="center"/>
              <w:rPr>
                <w:rFonts w:asciiTheme="minorEastAsia" w:hAnsiTheme="minorEastAsia" w:cstheme="minorEastAsia"/>
                <w:sz w:val="24"/>
              </w:rPr>
            </w:pPr>
          </w:p>
        </w:tc>
        <w:tc>
          <w:tcPr>
            <w:tcW w:w="1206" w:type="dxa"/>
            <w:tcBorders>
              <w:top w:val="single" w:color="auto" w:sz="6" w:space="0"/>
              <w:left w:val="single" w:color="auto" w:sz="6" w:space="0"/>
              <w:bottom w:val="single" w:color="auto" w:sz="6" w:space="0"/>
              <w:right w:val="single" w:color="auto" w:sz="6" w:space="0"/>
            </w:tcBorders>
          </w:tcPr>
          <w:p>
            <w:pPr>
              <w:jc w:val="center"/>
              <w:rPr>
                <w:rFonts w:asciiTheme="minorEastAsia" w:hAnsiTheme="minorEastAsia" w:cstheme="minorEastAsia"/>
                <w:sz w:val="24"/>
              </w:rPr>
            </w:pPr>
          </w:p>
        </w:tc>
        <w:tc>
          <w:tcPr>
            <w:tcW w:w="2700" w:type="dxa"/>
            <w:tcBorders>
              <w:top w:val="single" w:color="auto" w:sz="6" w:space="0"/>
              <w:left w:val="single" w:color="auto" w:sz="6" w:space="0"/>
              <w:bottom w:val="single" w:color="auto" w:sz="6" w:space="0"/>
              <w:right w:val="single" w:color="auto" w:sz="6" w:space="0"/>
            </w:tcBorders>
          </w:tcPr>
          <w:p>
            <w:pPr>
              <w:jc w:val="center"/>
              <w:rPr>
                <w:rFonts w:asciiTheme="minorEastAsia" w:hAnsiTheme="minorEastAsia" w:cstheme="minorEastAsia"/>
                <w:sz w:val="24"/>
              </w:rPr>
            </w:pPr>
          </w:p>
        </w:tc>
        <w:tc>
          <w:tcPr>
            <w:tcW w:w="1356" w:type="dxa"/>
            <w:tcBorders>
              <w:top w:val="single" w:color="auto" w:sz="6" w:space="0"/>
              <w:left w:val="single" w:color="auto" w:sz="6" w:space="0"/>
              <w:bottom w:val="single" w:color="auto" w:sz="6" w:space="0"/>
              <w:right w:val="double" w:color="auto" w:sz="4" w:space="0"/>
            </w:tcBorders>
          </w:tcPr>
          <w:p>
            <w:pPr>
              <w:jc w:val="center"/>
              <w:rPr>
                <w:rFonts w:asciiTheme="minorEastAsia" w:hAnsiTheme="minorEastAsia" w:cstheme="minorEastAsia"/>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0" w:hRule="atLeast"/>
        </w:trPr>
        <w:tc>
          <w:tcPr>
            <w:tcW w:w="486" w:type="dxa"/>
            <w:tcBorders>
              <w:top w:val="single" w:color="auto" w:sz="6" w:space="0"/>
              <w:left w:val="double" w:color="auto" w:sz="4" w:space="0"/>
              <w:bottom w:val="single" w:color="auto" w:sz="6" w:space="0"/>
              <w:right w:val="single" w:color="auto" w:sz="6" w:space="0"/>
            </w:tcBorders>
            <w:vAlign w:val="center"/>
          </w:tcPr>
          <w:p>
            <w:pPr>
              <w:jc w:val="center"/>
              <w:rPr>
                <w:rFonts w:asciiTheme="minorEastAsia" w:hAnsiTheme="minorEastAsia" w:cstheme="minorEastAsia"/>
                <w:sz w:val="24"/>
              </w:rPr>
            </w:pPr>
            <w:r>
              <w:rPr>
                <w:rFonts w:hint="eastAsia" w:asciiTheme="minorEastAsia" w:hAnsiTheme="minorEastAsia" w:cstheme="minorEastAsia"/>
                <w:sz w:val="24"/>
              </w:rPr>
              <w:t>4</w:t>
            </w:r>
          </w:p>
        </w:tc>
        <w:tc>
          <w:tcPr>
            <w:tcW w:w="1591" w:type="dxa"/>
            <w:tcBorders>
              <w:top w:val="single" w:color="auto" w:sz="6" w:space="0"/>
              <w:left w:val="single" w:color="auto" w:sz="6" w:space="0"/>
              <w:bottom w:val="single" w:color="auto" w:sz="6" w:space="0"/>
              <w:right w:val="single" w:color="auto" w:sz="6" w:space="0"/>
            </w:tcBorders>
          </w:tcPr>
          <w:p>
            <w:pPr>
              <w:jc w:val="center"/>
              <w:rPr>
                <w:rFonts w:asciiTheme="minorEastAsia" w:hAnsiTheme="minorEastAsia" w:cstheme="minorEastAsia"/>
                <w:sz w:val="24"/>
              </w:rPr>
            </w:pPr>
          </w:p>
        </w:tc>
        <w:tc>
          <w:tcPr>
            <w:tcW w:w="585" w:type="dxa"/>
            <w:tcBorders>
              <w:top w:val="single" w:color="auto" w:sz="6" w:space="0"/>
              <w:left w:val="single" w:color="auto" w:sz="6" w:space="0"/>
              <w:bottom w:val="single" w:color="auto" w:sz="6" w:space="0"/>
              <w:right w:val="single" w:color="auto" w:sz="6" w:space="0"/>
            </w:tcBorders>
          </w:tcPr>
          <w:p>
            <w:pPr>
              <w:jc w:val="center"/>
              <w:rPr>
                <w:rFonts w:asciiTheme="minorEastAsia" w:hAnsiTheme="minorEastAsia" w:cstheme="minorEastAsia"/>
                <w:sz w:val="24"/>
              </w:rPr>
            </w:pPr>
          </w:p>
        </w:tc>
        <w:tc>
          <w:tcPr>
            <w:tcW w:w="1050" w:type="dxa"/>
            <w:tcBorders>
              <w:top w:val="single" w:color="auto" w:sz="6" w:space="0"/>
              <w:left w:val="single" w:color="auto" w:sz="6" w:space="0"/>
              <w:bottom w:val="single" w:color="auto" w:sz="6" w:space="0"/>
              <w:right w:val="single" w:color="auto" w:sz="6" w:space="0"/>
            </w:tcBorders>
          </w:tcPr>
          <w:p>
            <w:pPr>
              <w:jc w:val="center"/>
              <w:rPr>
                <w:rFonts w:asciiTheme="minorEastAsia" w:hAnsiTheme="minorEastAsia" w:cstheme="minorEastAsia"/>
                <w:sz w:val="24"/>
              </w:rPr>
            </w:pPr>
          </w:p>
        </w:tc>
        <w:tc>
          <w:tcPr>
            <w:tcW w:w="1731" w:type="dxa"/>
            <w:tcBorders>
              <w:top w:val="single" w:color="auto" w:sz="6" w:space="0"/>
              <w:left w:val="single" w:color="auto" w:sz="6" w:space="0"/>
              <w:bottom w:val="single" w:color="auto" w:sz="6" w:space="0"/>
              <w:right w:val="single" w:color="auto" w:sz="6" w:space="0"/>
            </w:tcBorders>
          </w:tcPr>
          <w:p>
            <w:pPr>
              <w:jc w:val="center"/>
              <w:rPr>
                <w:rFonts w:asciiTheme="minorEastAsia" w:hAnsiTheme="minorEastAsia" w:cstheme="minorEastAsia"/>
                <w:sz w:val="24"/>
              </w:rPr>
            </w:pPr>
          </w:p>
        </w:tc>
        <w:tc>
          <w:tcPr>
            <w:tcW w:w="2703" w:type="dxa"/>
            <w:tcBorders>
              <w:top w:val="single" w:color="auto" w:sz="6" w:space="0"/>
              <w:left w:val="single" w:color="auto" w:sz="6" w:space="0"/>
              <w:bottom w:val="single" w:color="auto" w:sz="6" w:space="0"/>
              <w:right w:val="single" w:color="auto" w:sz="6" w:space="0"/>
            </w:tcBorders>
          </w:tcPr>
          <w:p>
            <w:pPr>
              <w:jc w:val="center"/>
              <w:rPr>
                <w:rFonts w:asciiTheme="minorEastAsia" w:hAnsiTheme="minorEastAsia" w:cstheme="minorEastAsia"/>
                <w:sz w:val="24"/>
              </w:rPr>
            </w:pPr>
          </w:p>
        </w:tc>
        <w:tc>
          <w:tcPr>
            <w:tcW w:w="1206" w:type="dxa"/>
            <w:tcBorders>
              <w:top w:val="single" w:color="auto" w:sz="6" w:space="0"/>
              <w:left w:val="single" w:color="auto" w:sz="6" w:space="0"/>
              <w:bottom w:val="single" w:color="auto" w:sz="6" w:space="0"/>
              <w:right w:val="single" w:color="auto" w:sz="6" w:space="0"/>
            </w:tcBorders>
          </w:tcPr>
          <w:p>
            <w:pPr>
              <w:jc w:val="center"/>
              <w:rPr>
                <w:rFonts w:asciiTheme="minorEastAsia" w:hAnsiTheme="minorEastAsia" w:cstheme="minorEastAsia"/>
                <w:sz w:val="24"/>
              </w:rPr>
            </w:pPr>
          </w:p>
        </w:tc>
        <w:tc>
          <w:tcPr>
            <w:tcW w:w="2700" w:type="dxa"/>
            <w:tcBorders>
              <w:top w:val="single" w:color="auto" w:sz="6" w:space="0"/>
              <w:left w:val="single" w:color="auto" w:sz="6" w:space="0"/>
              <w:bottom w:val="single" w:color="auto" w:sz="6" w:space="0"/>
              <w:right w:val="single" w:color="auto" w:sz="6" w:space="0"/>
            </w:tcBorders>
          </w:tcPr>
          <w:p>
            <w:pPr>
              <w:jc w:val="center"/>
              <w:rPr>
                <w:rFonts w:asciiTheme="minorEastAsia" w:hAnsiTheme="minorEastAsia" w:cstheme="minorEastAsia"/>
                <w:sz w:val="24"/>
              </w:rPr>
            </w:pPr>
          </w:p>
        </w:tc>
        <w:tc>
          <w:tcPr>
            <w:tcW w:w="1356" w:type="dxa"/>
            <w:tcBorders>
              <w:top w:val="single" w:color="auto" w:sz="6" w:space="0"/>
              <w:left w:val="single" w:color="auto" w:sz="6" w:space="0"/>
              <w:bottom w:val="single" w:color="auto" w:sz="6" w:space="0"/>
              <w:right w:val="double" w:color="auto" w:sz="4" w:space="0"/>
            </w:tcBorders>
          </w:tcPr>
          <w:p>
            <w:pPr>
              <w:jc w:val="center"/>
              <w:rPr>
                <w:rFonts w:asciiTheme="minorEastAsia" w:hAnsiTheme="minorEastAsia" w:cstheme="minorEastAsia"/>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2" w:hRule="atLeast"/>
        </w:trPr>
        <w:tc>
          <w:tcPr>
            <w:tcW w:w="486" w:type="dxa"/>
            <w:tcBorders>
              <w:top w:val="single" w:color="auto" w:sz="6" w:space="0"/>
              <w:left w:val="double" w:color="auto" w:sz="4" w:space="0"/>
              <w:bottom w:val="single" w:color="auto" w:sz="6" w:space="0"/>
              <w:right w:val="single" w:color="auto" w:sz="6" w:space="0"/>
            </w:tcBorders>
            <w:vAlign w:val="center"/>
          </w:tcPr>
          <w:p>
            <w:pPr>
              <w:jc w:val="center"/>
              <w:rPr>
                <w:rFonts w:asciiTheme="minorEastAsia" w:hAnsiTheme="minorEastAsia" w:cstheme="minorEastAsia"/>
                <w:sz w:val="24"/>
              </w:rPr>
            </w:pPr>
            <w:r>
              <w:rPr>
                <w:rFonts w:hint="eastAsia" w:asciiTheme="minorEastAsia" w:hAnsiTheme="minorEastAsia" w:cstheme="minorEastAsia"/>
                <w:sz w:val="24"/>
              </w:rPr>
              <w:t>5</w:t>
            </w:r>
          </w:p>
        </w:tc>
        <w:tc>
          <w:tcPr>
            <w:tcW w:w="1591" w:type="dxa"/>
            <w:tcBorders>
              <w:top w:val="single" w:color="auto" w:sz="6" w:space="0"/>
              <w:left w:val="single" w:color="auto" w:sz="6" w:space="0"/>
              <w:bottom w:val="single" w:color="auto" w:sz="6" w:space="0"/>
              <w:right w:val="single" w:color="auto" w:sz="6" w:space="0"/>
            </w:tcBorders>
          </w:tcPr>
          <w:p>
            <w:pPr>
              <w:jc w:val="center"/>
              <w:rPr>
                <w:rFonts w:asciiTheme="minorEastAsia" w:hAnsiTheme="minorEastAsia" w:cstheme="minorEastAsia"/>
                <w:sz w:val="24"/>
              </w:rPr>
            </w:pPr>
          </w:p>
        </w:tc>
        <w:tc>
          <w:tcPr>
            <w:tcW w:w="585" w:type="dxa"/>
            <w:tcBorders>
              <w:top w:val="single" w:color="auto" w:sz="6" w:space="0"/>
              <w:left w:val="single" w:color="auto" w:sz="6" w:space="0"/>
              <w:bottom w:val="single" w:color="auto" w:sz="6" w:space="0"/>
              <w:right w:val="single" w:color="auto" w:sz="6" w:space="0"/>
            </w:tcBorders>
          </w:tcPr>
          <w:p>
            <w:pPr>
              <w:jc w:val="center"/>
              <w:rPr>
                <w:rFonts w:asciiTheme="minorEastAsia" w:hAnsiTheme="minorEastAsia" w:cstheme="minorEastAsia"/>
                <w:sz w:val="24"/>
              </w:rPr>
            </w:pPr>
          </w:p>
        </w:tc>
        <w:tc>
          <w:tcPr>
            <w:tcW w:w="1050" w:type="dxa"/>
            <w:tcBorders>
              <w:top w:val="single" w:color="auto" w:sz="6" w:space="0"/>
              <w:left w:val="single" w:color="auto" w:sz="6" w:space="0"/>
              <w:bottom w:val="single" w:color="auto" w:sz="6" w:space="0"/>
              <w:right w:val="single" w:color="auto" w:sz="6" w:space="0"/>
            </w:tcBorders>
          </w:tcPr>
          <w:p>
            <w:pPr>
              <w:jc w:val="center"/>
              <w:rPr>
                <w:rFonts w:asciiTheme="minorEastAsia" w:hAnsiTheme="minorEastAsia" w:cstheme="minorEastAsia"/>
                <w:sz w:val="24"/>
              </w:rPr>
            </w:pPr>
          </w:p>
        </w:tc>
        <w:tc>
          <w:tcPr>
            <w:tcW w:w="1731" w:type="dxa"/>
            <w:tcBorders>
              <w:top w:val="single" w:color="auto" w:sz="6" w:space="0"/>
              <w:left w:val="single" w:color="auto" w:sz="6" w:space="0"/>
              <w:bottom w:val="single" w:color="auto" w:sz="6" w:space="0"/>
              <w:right w:val="single" w:color="auto" w:sz="6" w:space="0"/>
            </w:tcBorders>
          </w:tcPr>
          <w:p>
            <w:pPr>
              <w:jc w:val="center"/>
              <w:rPr>
                <w:rFonts w:asciiTheme="minorEastAsia" w:hAnsiTheme="minorEastAsia" w:cstheme="minorEastAsia"/>
                <w:sz w:val="24"/>
              </w:rPr>
            </w:pPr>
          </w:p>
        </w:tc>
        <w:tc>
          <w:tcPr>
            <w:tcW w:w="2703" w:type="dxa"/>
            <w:tcBorders>
              <w:top w:val="single" w:color="auto" w:sz="6" w:space="0"/>
              <w:left w:val="single" w:color="auto" w:sz="6" w:space="0"/>
              <w:bottom w:val="single" w:color="auto" w:sz="6" w:space="0"/>
              <w:right w:val="single" w:color="auto" w:sz="6" w:space="0"/>
            </w:tcBorders>
          </w:tcPr>
          <w:p>
            <w:pPr>
              <w:jc w:val="center"/>
              <w:rPr>
                <w:rFonts w:asciiTheme="minorEastAsia" w:hAnsiTheme="minorEastAsia" w:cstheme="minorEastAsia"/>
                <w:sz w:val="24"/>
              </w:rPr>
            </w:pPr>
          </w:p>
        </w:tc>
        <w:tc>
          <w:tcPr>
            <w:tcW w:w="1206" w:type="dxa"/>
            <w:tcBorders>
              <w:top w:val="single" w:color="auto" w:sz="6" w:space="0"/>
              <w:left w:val="single" w:color="auto" w:sz="6" w:space="0"/>
              <w:bottom w:val="single" w:color="auto" w:sz="6" w:space="0"/>
              <w:right w:val="single" w:color="auto" w:sz="6" w:space="0"/>
            </w:tcBorders>
          </w:tcPr>
          <w:p>
            <w:pPr>
              <w:jc w:val="center"/>
              <w:rPr>
                <w:rFonts w:asciiTheme="minorEastAsia" w:hAnsiTheme="minorEastAsia" w:cstheme="minorEastAsia"/>
                <w:sz w:val="24"/>
              </w:rPr>
            </w:pPr>
          </w:p>
        </w:tc>
        <w:tc>
          <w:tcPr>
            <w:tcW w:w="2700" w:type="dxa"/>
            <w:tcBorders>
              <w:top w:val="single" w:color="auto" w:sz="6" w:space="0"/>
              <w:left w:val="single" w:color="auto" w:sz="6" w:space="0"/>
              <w:bottom w:val="single" w:color="auto" w:sz="6" w:space="0"/>
              <w:right w:val="single" w:color="auto" w:sz="6" w:space="0"/>
            </w:tcBorders>
          </w:tcPr>
          <w:p>
            <w:pPr>
              <w:jc w:val="center"/>
              <w:rPr>
                <w:rFonts w:asciiTheme="minorEastAsia" w:hAnsiTheme="minorEastAsia" w:cstheme="minorEastAsia"/>
                <w:sz w:val="24"/>
              </w:rPr>
            </w:pPr>
          </w:p>
        </w:tc>
        <w:tc>
          <w:tcPr>
            <w:tcW w:w="1356" w:type="dxa"/>
            <w:tcBorders>
              <w:top w:val="single" w:color="auto" w:sz="6" w:space="0"/>
              <w:left w:val="single" w:color="auto" w:sz="6" w:space="0"/>
              <w:bottom w:val="single" w:color="auto" w:sz="6" w:space="0"/>
              <w:right w:val="double" w:color="auto" w:sz="4" w:space="0"/>
            </w:tcBorders>
          </w:tcPr>
          <w:p>
            <w:pPr>
              <w:jc w:val="center"/>
              <w:rPr>
                <w:rFonts w:asciiTheme="minorEastAsia" w:hAnsiTheme="minorEastAsia" w:cstheme="minorEastAsia"/>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86" w:type="dxa"/>
            <w:tcBorders>
              <w:top w:val="single" w:color="auto" w:sz="6" w:space="0"/>
              <w:left w:val="double" w:color="auto" w:sz="4" w:space="0"/>
              <w:bottom w:val="single" w:color="auto" w:sz="6" w:space="0"/>
              <w:right w:val="single" w:color="auto" w:sz="6" w:space="0"/>
            </w:tcBorders>
            <w:vAlign w:val="center"/>
          </w:tcPr>
          <w:p>
            <w:pPr>
              <w:jc w:val="center"/>
              <w:rPr>
                <w:rFonts w:asciiTheme="minorEastAsia" w:hAnsiTheme="minorEastAsia" w:cstheme="minorEastAsia"/>
                <w:sz w:val="24"/>
              </w:rPr>
            </w:pPr>
            <w:r>
              <w:rPr>
                <w:rFonts w:hint="eastAsia" w:asciiTheme="minorEastAsia" w:hAnsiTheme="minorEastAsia" w:cstheme="minorEastAsia"/>
                <w:sz w:val="24"/>
              </w:rPr>
              <w:t>6</w:t>
            </w:r>
          </w:p>
        </w:tc>
        <w:tc>
          <w:tcPr>
            <w:tcW w:w="1591" w:type="dxa"/>
            <w:tcBorders>
              <w:top w:val="single" w:color="auto" w:sz="6" w:space="0"/>
              <w:left w:val="single" w:color="auto" w:sz="6" w:space="0"/>
              <w:bottom w:val="single" w:color="auto" w:sz="6" w:space="0"/>
              <w:right w:val="single" w:color="auto" w:sz="6" w:space="0"/>
            </w:tcBorders>
          </w:tcPr>
          <w:p>
            <w:pPr>
              <w:jc w:val="center"/>
              <w:rPr>
                <w:rFonts w:asciiTheme="minorEastAsia" w:hAnsiTheme="minorEastAsia" w:cstheme="minorEastAsia"/>
                <w:sz w:val="24"/>
              </w:rPr>
            </w:pPr>
          </w:p>
        </w:tc>
        <w:tc>
          <w:tcPr>
            <w:tcW w:w="585" w:type="dxa"/>
            <w:tcBorders>
              <w:top w:val="single" w:color="auto" w:sz="6" w:space="0"/>
              <w:left w:val="single" w:color="auto" w:sz="6" w:space="0"/>
              <w:bottom w:val="single" w:color="auto" w:sz="6" w:space="0"/>
              <w:right w:val="single" w:color="auto" w:sz="6" w:space="0"/>
            </w:tcBorders>
          </w:tcPr>
          <w:p>
            <w:pPr>
              <w:jc w:val="center"/>
              <w:rPr>
                <w:rFonts w:asciiTheme="minorEastAsia" w:hAnsiTheme="minorEastAsia" w:cstheme="minorEastAsia"/>
                <w:sz w:val="24"/>
              </w:rPr>
            </w:pPr>
          </w:p>
        </w:tc>
        <w:tc>
          <w:tcPr>
            <w:tcW w:w="1050" w:type="dxa"/>
            <w:tcBorders>
              <w:top w:val="single" w:color="auto" w:sz="6" w:space="0"/>
              <w:left w:val="single" w:color="auto" w:sz="6" w:space="0"/>
              <w:bottom w:val="single" w:color="auto" w:sz="6" w:space="0"/>
              <w:right w:val="single" w:color="auto" w:sz="6" w:space="0"/>
            </w:tcBorders>
          </w:tcPr>
          <w:p>
            <w:pPr>
              <w:jc w:val="center"/>
              <w:rPr>
                <w:rFonts w:asciiTheme="minorEastAsia" w:hAnsiTheme="minorEastAsia" w:cstheme="minorEastAsia"/>
                <w:sz w:val="24"/>
              </w:rPr>
            </w:pPr>
          </w:p>
        </w:tc>
        <w:tc>
          <w:tcPr>
            <w:tcW w:w="1731" w:type="dxa"/>
            <w:tcBorders>
              <w:top w:val="single" w:color="auto" w:sz="6" w:space="0"/>
              <w:left w:val="single" w:color="auto" w:sz="6" w:space="0"/>
              <w:bottom w:val="single" w:color="auto" w:sz="6" w:space="0"/>
              <w:right w:val="single" w:color="auto" w:sz="6" w:space="0"/>
            </w:tcBorders>
          </w:tcPr>
          <w:p>
            <w:pPr>
              <w:jc w:val="center"/>
              <w:rPr>
                <w:rFonts w:asciiTheme="minorEastAsia" w:hAnsiTheme="minorEastAsia" w:cstheme="minorEastAsia"/>
                <w:sz w:val="24"/>
              </w:rPr>
            </w:pPr>
          </w:p>
        </w:tc>
        <w:tc>
          <w:tcPr>
            <w:tcW w:w="2703" w:type="dxa"/>
            <w:tcBorders>
              <w:top w:val="single" w:color="auto" w:sz="6" w:space="0"/>
              <w:left w:val="single" w:color="auto" w:sz="6" w:space="0"/>
              <w:bottom w:val="single" w:color="auto" w:sz="6" w:space="0"/>
              <w:right w:val="single" w:color="auto" w:sz="6" w:space="0"/>
            </w:tcBorders>
          </w:tcPr>
          <w:p>
            <w:pPr>
              <w:jc w:val="center"/>
              <w:rPr>
                <w:rFonts w:asciiTheme="minorEastAsia" w:hAnsiTheme="minorEastAsia" w:cstheme="minorEastAsia"/>
                <w:sz w:val="24"/>
              </w:rPr>
            </w:pPr>
          </w:p>
        </w:tc>
        <w:tc>
          <w:tcPr>
            <w:tcW w:w="1206" w:type="dxa"/>
            <w:tcBorders>
              <w:top w:val="single" w:color="auto" w:sz="6" w:space="0"/>
              <w:left w:val="single" w:color="auto" w:sz="6" w:space="0"/>
              <w:bottom w:val="single" w:color="auto" w:sz="6" w:space="0"/>
              <w:right w:val="single" w:color="auto" w:sz="6" w:space="0"/>
            </w:tcBorders>
          </w:tcPr>
          <w:p>
            <w:pPr>
              <w:jc w:val="center"/>
              <w:rPr>
                <w:rFonts w:asciiTheme="minorEastAsia" w:hAnsiTheme="minorEastAsia" w:cstheme="minorEastAsia"/>
                <w:sz w:val="24"/>
              </w:rPr>
            </w:pPr>
          </w:p>
        </w:tc>
        <w:tc>
          <w:tcPr>
            <w:tcW w:w="2700" w:type="dxa"/>
            <w:tcBorders>
              <w:top w:val="single" w:color="auto" w:sz="6" w:space="0"/>
              <w:left w:val="single" w:color="auto" w:sz="6" w:space="0"/>
              <w:bottom w:val="single" w:color="auto" w:sz="6" w:space="0"/>
              <w:right w:val="single" w:color="auto" w:sz="6" w:space="0"/>
            </w:tcBorders>
          </w:tcPr>
          <w:p>
            <w:pPr>
              <w:jc w:val="center"/>
              <w:rPr>
                <w:rFonts w:asciiTheme="minorEastAsia" w:hAnsiTheme="minorEastAsia" w:cstheme="minorEastAsia"/>
                <w:sz w:val="24"/>
              </w:rPr>
            </w:pPr>
          </w:p>
        </w:tc>
        <w:tc>
          <w:tcPr>
            <w:tcW w:w="1356" w:type="dxa"/>
            <w:tcBorders>
              <w:top w:val="single" w:color="auto" w:sz="6" w:space="0"/>
              <w:left w:val="single" w:color="auto" w:sz="6" w:space="0"/>
              <w:bottom w:val="single" w:color="auto" w:sz="6" w:space="0"/>
              <w:right w:val="double" w:color="auto" w:sz="4" w:space="0"/>
            </w:tcBorders>
          </w:tcPr>
          <w:p>
            <w:pPr>
              <w:jc w:val="center"/>
              <w:rPr>
                <w:rFonts w:asciiTheme="minorEastAsia" w:hAnsiTheme="minorEastAsia" w:cstheme="minorEastAsia"/>
                <w:sz w:val="24"/>
              </w:rPr>
            </w:pPr>
          </w:p>
        </w:tc>
      </w:tr>
    </w:tbl>
    <w:p>
      <w:pPr>
        <w:ind w:left="840" w:hanging="840" w:hangingChars="350"/>
        <w:rPr>
          <w:rFonts w:asciiTheme="minorEastAsia" w:hAnsiTheme="minorEastAsia" w:cstheme="minorEastAsia"/>
          <w:sz w:val="24"/>
        </w:rPr>
      </w:pPr>
      <w:r>
        <w:rPr>
          <w:rFonts w:hint="eastAsia" w:asciiTheme="minorEastAsia" w:hAnsiTheme="minorEastAsia" w:cstheme="minorEastAsia"/>
          <w:sz w:val="24"/>
        </w:rPr>
        <w:t>注：1、</w:t>
      </w:r>
      <w:r>
        <w:rPr>
          <w:rFonts w:hint="eastAsia" w:asciiTheme="minorEastAsia" w:hAnsiTheme="minorEastAsia" w:cstheme="minorEastAsia"/>
          <w:iCs/>
          <w:sz w:val="24"/>
        </w:rPr>
        <w:t>人员包括：（1）企业总公司驻中山地区的造价从业人员；（2）中山市分公司的造价从业人员；（3）企业总公司或其他地区分公司为中山的项目提供咨询并签字盖章的造价从业人员。</w:t>
      </w:r>
    </w:p>
    <w:p>
      <w:pPr>
        <w:ind w:firstLine="480" w:firstLineChars="200"/>
        <w:rPr>
          <w:rFonts w:asciiTheme="minorEastAsia" w:hAnsiTheme="minorEastAsia" w:cstheme="minorEastAsia"/>
          <w:sz w:val="24"/>
        </w:rPr>
      </w:pPr>
      <w:r>
        <w:rPr>
          <w:rFonts w:hint="eastAsia" w:asciiTheme="minorEastAsia" w:hAnsiTheme="minorEastAsia" w:cstheme="minorEastAsia"/>
          <w:sz w:val="24"/>
        </w:rPr>
        <w:t>2、</w:t>
      </w:r>
      <w:r>
        <w:rPr>
          <w:rFonts w:hint="eastAsia" w:asciiTheme="minorEastAsia" w:hAnsiTheme="minorEastAsia" w:cstheme="minorEastAsia"/>
          <w:iCs/>
          <w:sz w:val="24"/>
        </w:rPr>
        <w:t>从业人员亲笔签名、从业人员执业章需本人签名及盖注册造价师执业印章</w:t>
      </w:r>
      <w:r>
        <w:rPr>
          <w:rFonts w:hint="eastAsia" w:asciiTheme="minorEastAsia" w:hAnsiTheme="minorEastAsia" w:cstheme="minorEastAsia"/>
          <w:sz w:val="24"/>
        </w:rPr>
        <w:t>。</w:t>
      </w:r>
    </w:p>
    <w:p>
      <w:pPr>
        <w:ind w:left="839" w:leftChars="228" w:hanging="360" w:hangingChars="150"/>
      </w:pPr>
      <w:r>
        <w:rPr>
          <w:rFonts w:hint="eastAsia" w:asciiTheme="minorEastAsia" w:hAnsiTheme="minorEastAsia" w:cstheme="minorEastAsia"/>
          <w:sz w:val="24"/>
        </w:rPr>
        <w:t>3、人员性质：属</w:t>
      </w:r>
      <w:r>
        <w:rPr>
          <w:rFonts w:hint="eastAsia" w:asciiTheme="minorEastAsia" w:hAnsiTheme="minorEastAsia" w:cstheme="minorEastAsia"/>
          <w:iCs/>
          <w:sz w:val="24"/>
        </w:rPr>
        <w:t>企业总公司驻中山地区的造价从业人员填写</w:t>
      </w:r>
      <w:r>
        <w:rPr>
          <w:rFonts w:hint="eastAsia" w:asciiTheme="minorEastAsia" w:hAnsiTheme="minorEastAsia" w:cstheme="minorEastAsia"/>
          <w:sz w:val="24"/>
        </w:rPr>
        <w:t>①，属</w:t>
      </w:r>
      <w:r>
        <w:rPr>
          <w:rFonts w:hint="eastAsia" w:asciiTheme="minorEastAsia" w:hAnsiTheme="minorEastAsia" w:cstheme="minorEastAsia"/>
          <w:iCs/>
          <w:sz w:val="24"/>
        </w:rPr>
        <w:t>中山市分公司的造价从业人员</w:t>
      </w:r>
      <w:r>
        <w:rPr>
          <w:rFonts w:hint="eastAsia" w:asciiTheme="minorEastAsia" w:hAnsiTheme="minorEastAsia" w:cstheme="minorEastAsia"/>
          <w:sz w:val="24"/>
        </w:rPr>
        <w:t>填写②，属</w:t>
      </w:r>
      <w:r>
        <w:rPr>
          <w:rFonts w:hint="eastAsia" w:asciiTheme="minorEastAsia" w:hAnsiTheme="minorEastAsia" w:cstheme="minorEastAsia"/>
          <w:iCs/>
          <w:sz w:val="24"/>
        </w:rPr>
        <w:t>企业总公司或其他地区分公司为中山的项目提供咨询并签字盖章的造价从业人员</w:t>
      </w:r>
      <w:r>
        <w:rPr>
          <w:rFonts w:hint="eastAsia" w:asciiTheme="minorEastAsia" w:hAnsiTheme="minorEastAsia" w:cstheme="minorEastAsia"/>
          <w:sz w:val="24"/>
        </w:rPr>
        <w:t>的填写③，按2019年1月1日至今的情况填写。</w:t>
      </w:r>
      <w:bookmarkStart w:id="0" w:name="_GoBack"/>
      <w:bookmarkEnd w:id="0"/>
    </w:p>
    <w:sectPr>
      <w:headerReference r:id="rId3" w:type="default"/>
      <w:footerReference r:id="rId4" w:type="default"/>
      <w:pgSz w:w="16838" w:h="11906" w:orient="landscape"/>
      <w:pgMar w:top="1587" w:right="2098" w:bottom="1474" w:left="1984" w:header="851" w:footer="992" w:gutter="0"/>
      <w:paperSrc/>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13783648"/>
      <w:docPartObj>
        <w:docPartGallery w:val="autotext"/>
      </w:docPartObj>
    </w:sdtPr>
    <w:sdtContent>
      <w:sdt>
        <w:sdtPr>
          <w:id w:val="860082579"/>
          <w:docPartObj>
            <w:docPartGallery w:val="autotext"/>
          </w:docPartObj>
        </w:sdtPr>
        <w:sdtContent>
          <w:p>
            <w:pPr>
              <w:pStyle w:val="6"/>
              <w:jc w:val="right"/>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8</w:t>
            </w:r>
            <w:r>
              <w:rPr>
                <w:b/>
                <w:bCs/>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13A"/>
    <w:rsid w:val="000370E6"/>
    <w:rsid w:val="001470D3"/>
    <w:rsid w:val="00176A02"/>
    <w:rsid w:val="003050EE"/>
    <w:rsid w:val="003C062F"/>
    <w:rsid w:val="004C113A"/>
    <w:rsid w:val="006034BC"/>
    <w:rsid w:val="00641392"/>
    <w:rsid w:val="0066540F"/>
    <w:rsid w:val="006D16F8"/>
    <w:rsid w:val="00781A9B"/>
    <w:rsid w:val="00795A33"/>
    <w:rsid w:val="00942CF5"/>
    <w:rsid w:val="009D4061"/>
    <w:rsid w:val="00A50721"/>
    <w:rsid w:val="00B717AA"/>
    <w:rsid w:val="00BF19D1"/>
    <w:rsid w:val="00D9488F"/>
    <w:rsid w:val="00DF7B9C"/>
    <w:rsid w:val="00E274A3"/>
    <w:rsid w:val="00FB6C8D"/>
    <w:rsid w:val="01E74D19"/>
    <w:rsid w:val="024C10BC"/>
    <w:rsid w:val="08016CE4"/>
    <w:rsid w:val="192F1E41"/>
    <w:rsid w:val="4041481F"/>
    <w:rsid w:val="505D78D1"/>
    <w:rsid w:val="563705F2"/>
    <w:rsid w:val="572F4AD7"/>
    <w:rsid w:val="68024DD4"/>
    <w:rsid w:val="70E02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3"/>
    <w:qFormat/>
    <w:uiPriority w:val="0"/>
    <w:pPr>
      <w:spacing w:after="120" w:line="480" w:lineRule="auto"/>
      <w:ind w:left="420" w:leftChars="200"/>
    </w:pPr>
  </w:style>
  <w:style w:type="paragraph" w:styleId="3">
    <w:name w:val="Body Text"/>
    <w:basedOn w:val="1"/>
    <w:next w:val="4"/>
    <w:qFormat/>
    <w:uiPriority w:val="0"/>
    <w:pPr>
      <w:spacing w:after="120" w:afterLines="0" w:afterAutospacing="0"/>
    </w:pPr>
  </w:style>
  <w:style w:type="paragraph" w:styleId="4">
    <w:name w:val="toc 5"/>
    <w:basedOn w:val="1"/>
    <w:next w:val="1"/>
    <w:qFormat/>
    <w:uiPriority w:val="0"/>
    <w:pPr>
      <w:suppressAutoHyphens/>
      <w:ind w:left="1680" w:leftChars="800"/>
    </w:pPr>
    <w:rPr>
      <w:rFonts w:eastAsia="宋体"/>
      <w:kern w:val="1"/>
      <w:sz w:val="21"/>
      <w:szCs w:val="24"/>
      <w:lang w:eastAsia="ar-SA"/>
    </w:rPr>
  </w:style>
  <w:style w:type="paragraph" w:styleId="5">
    <w:name w:val="Balloon Text"/>
    <w:basedOn w:val="1"/>
    <w:link w:val="14"/>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7"/>
    <w:qFormat/>
    <w:uiPriority w:val="0"/>
    <w:rPr>
      <w:sz w:val="18"/>
      <w:szCs w:val="18"/>
    </w:rPr>
  </w:style>
  <w:style w:type="character" w:customStyle="1" w:styleId="12">
    <w:name w:val="页脚 Char"/>
    <w:basedOn w:val="10"/>
    <w:link w:val="6"/>
    <w:qFormat/>
    <w:uiPriority w:val="99"/>
    <w:rPr>
      <w:sz w:val="18"/>
      <w:szCs w:val="18"/>
    </w:rPr>
  </w:style>
  <w:style w:type="paragraph" w:styleId="13">
    <w:name w:val="List Paragraph"/>
    <w:basedOn w:val="1"/>
    <w:qFormat/>
    <w:uiPriority w:val="99"/>
    <w:pPr>
      <w:ind w:firstLine="420" w:firstLineChars="200"/>
    </w:pPr>
  </w:style>
  <w:style w:type="character" w:customStyle="1" w:styleId="14">
    <w:name w:val="批注框文本 Char"/>
    <w:basedOn w:val="10"/>
    <w:link w:val="5"/>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440</Words>
  <Characters>2512</Characters>
  <Lines>20</Lines>
  <Paragraphs>5</Paragraphs>
  <TotalTime>3</TotalTime>
  <ScaleCrop>false</ScaleCrop>
  <LinksUpToDate>false</LinksUpToDate>
  <CharactersWithSpaces>2947</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2021-11-25T04:02:00Z</dcterms:created>
  <dc:creator>阮鼎夫</dc:creator>
  <cp:lastModifiedBy>苏红伟</cp:lastModifiedBy>
  <cp:lastPrinted>2021-11-25T03:53:00Z</cp:lastPrinted>
  <dcterms:modified xsi:type="dcterms:W3CDTF">2021-12-07T08:58:42Z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